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1826" w:rsidRDefault="002D7502">
      <w:pPr>
        <w:rPr>
          <w:rtl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86A901C" wp14:editId="6B274109">
                <wp:simplePos x="0" y="0"/>
                <wp:positionH relativeFrom="margin">
                  <wp:posOffset>1346835</wp:posOffset>
                </wp:positionH>
                <wp:positionV relativeFrom="paragraph">
                  <wp:posOffset>76835</wp:posOffset>
                </wp:positionV>
                <wp:extent cx="2886710" cy="904875"/>
                <wp:effectExtent l="0" t="0" r="2794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6710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1826" w:rsidRDefault="00551826" w:rsidP="00551826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rtl/>
                              </w:rPr>
                            </w:pPr>
                            <w:r w:rsidRPr="00551826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سازمان جنگلها، مراتع و آبخیز داری کشور</w:t>
                            </w:r>
                          </w:p>
                          <w:p w:rsidR="002D7502" w:rsidRDefault="002D7502" w:rsidP="002D7502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اداره کل منابع طبیعی و آبخیزداری استان قزوین</w:t>
                            </w:r>
                          </w:p>
                          <w:p w:rsidR="00551826" w:rsidRPr="00551826" w:rsidRDefault="00551826" w:rsidP="00551826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rtl/>
                              </w:rPr>
                            </w:pPr>
                            <w:bookmarkStart w:id="0" w:name="_GoBack"/>
                            <w:bookmarkEnd w:id="0"/>
                            <w:r w:rsidRPr="00551826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دبیرخانه کمیسیون راهبری مطالعات</w:t>
                            </w:r>
                            <w:r w:rsidR="00104559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 xml:space="preserve">/ </w:t>
                            </w:r>
                            <w:r w:rsidR="00104559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هیئت انتخاب مشاور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6A901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06.05pt;margin-top:6.05pt;width:227.3pt;height:71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" strokecolor="white [3212]">
                <v:textbox>
                  <w:txbxContent>
                    <w:p w:rsidR="00551826" w:rsidRDefault="00551826" w:rsidP="00551826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sz w:val="18"/>
                          <w:szCs w:val="18"/>
                          <w:rtl/>
                        </w:rPr>
                      </w:pPr>
                      <w:r w:rsidRPr="00551826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سازمان جنگلها، مراتع و آبخیز داری کشور</w:t>
                      </w:r>
                    </w:p>
                    <w:p w:rsidR="002D7502" w:rsidRDefault="002D7502" w:rsidP="002D7502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sz w:val="18"/>
                          <w:szCs w:val="18"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اداره کل منابع طبیعی و آبخیزداری استان قزوین</w:t>
                      </w:r>
                    </w:p>
                    <w:p w:rsidR="00551826" w:rsidRPr="00551826" w:rsidRDefault="00551826" w:rsidP="00551826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sz w:val="18"/>
                          <w:szCs w:val="18"/>
                          <w:rtl/>
                        </w:rPr>
                      </w:pPr>
                      <w:bookmarkStart w:id="1" w:name="_GoBack"/>
                      <w:bookmarkEnd w:id="1"/>
                      <w:r w:rsidRPr="00551826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دبیرخانه کمیسیون راهبری مطالعات</w:t>
                      </w:r>
                      <w:r w:rsidR="00104559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 xml:space="preserve">/ </w:t>
                      </w:r>
                      <w:r w:rsidR="00104559"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هیئت انتخاب مشاور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51826">
        <w:rPr>
          <w:noProof/>
        </w:rPr>
        <w:drawing>
          <wp:anchor distT="0" distB="0" distL="114300" distR="114300" simplePos="0" relativeHeight="251657216" behindDoc="1" locked="0" layoutInCell="1" allowOverlap="1" wp14:anchorId="644CC2E8" wp14:editId="6FDE39E9">
            <wp:simplePos x="0" y="0"/>
            <wp:positionH relativeFrom="column">
              <wp:posOffset>-127635</wp:posOffset>
            </wp:positionH>
            <wp:positionV relativeFrom="paragraph">
              <wp:posOffset>132824</wp:posOffset>
            </wp:positionV>
            <wp:extent cx="1028065" cy="1024890"/>
            <wp:effectExtent l="0" t="0" r="635" b="3810"/>
            <wp:wrapThrough wrapText="bothSides">
              <wp:wrapPolygon edited="0">
                <wp:start x="0" y="0"/>
                <wp:lineTo x="0" y="21279"/>
                <wp:lineTo x="21213" y="21279"/>
                <wp:lineTo x="21213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065" cy="1024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51826" w:rsidRDefault="00551826">
      <w:pPr>
        <w:rPr>
          <w:rtl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54428FAD" wp14:editId="188EC6BA">
                <wp:simplePos x="0" y="0"/>
                <wp:positionH relativeFrom="margin">
                  <wp:posOffset>4420057</wp:posOffset>
                </wp:positionH>
                <wp:positionV relativeFrom="paragraph">
                  <wp:posOffset>5080</wp:posOffset>
                </wp:positionV>
                <wp:extent cx="1896110" cy="1404620"/>
                <wp:effectExtent l="0" t="0" r="27940" b="1778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61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1826" w:rsidRPr="00551826" w:rsidRDefault="00551826" w:rsidP="00F938B8">
                            <w:pPr>
                              <w:bidi/>
                              <w:spacing w:line="240" w:lineRule="auto"/>
                              <w:rPr>
                                <w:rFonts w:cs="B Titr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اسناد ارزیابی فنی</w:t>
                            </w:r>
                            <w:r w:rsidR="00F938B8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 xml:space="preserve"> خرید خدمات مشاوره</w:t>
                            </w:r>
                          </w:p>
                          <w:p w:rsidR="00551826" w:rsidRPr="00551826" w:rsidRDefault="00104559" w:rsidP="00F938B8">
                            <w:pPr>
                              <w:bidi/>
                              <w:spacing w:line="240" w:lineRule="auto"/>
                              <w:rPr>
                                <w:rFonts w:cs="B Tit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نام</w:t>
                            </w:r>
                            <w:r w:rsidR="00E8739C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F938B8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پروژه:</w:t>
                            </w:r>
                            <w:r w:rsidR="003C297B">
                              <w:rPr>
                                <w:rFonts w:cs="B Titr"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3C297B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3C297B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4428FAD" id="_x0000_s1027" type="#_x0000_t202" style="position:absolute;margin-left:348.05pt;margin-top:.4pt;width:149.3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" strokecolor="white [3212]">
                <v:textbox style="mso-fit-shape-to-text:t">
                  <w:txbxContent>
                    <w:p w:rsidR="00551826" w:rsidRPr="00551826" w:rsidRDefault="00551826" w:rsidP="00F938B8">
                      <w:pPr>
                        <w:bidi/>
                        <w:spacing w:line="240" w:lineRule="auto"/>
                        <w:rPr>
                          <w:rFonts w:cs="B Titr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اسناد ارزیابی فنی</w:t>
                      </w:r>
                      <w:r w:rsidR="00F938B8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 xml:space="preserve"> خرید خدمات مشاوره</w:t>
                      </w:r>
                    </w:p>
                    <w:p w:rsidR="00551826" w:rsidRPr="00551826" w:rsidRDefault="00104559" w:rsidP="00F938B8">
                      <w:pPr>
                        <w:bidi/>
                        <w:spacing w:line="240" w:lineRule="auto"/>
                        <w:rPr>
                          <w:rFonts w:cs="B Titr"/>
                          <w:sz w:val="18"/>
                          <w:szCs w:val="18"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نام</w:t>
                      </w:r>
                      <w:r w:rsidR="00E8739C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F938B8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پروژه:</w:t>
                      </w:r>
                      <w:r w:rsidR="003C297B">
                        <w:rPr>
                          <w:rFonts w:cs="B Titr"/>
                          <w:sz w:val="18"/>
                          <w:szCs w:val="18"/>
                        </w:rPr>
                        <w:t xml:space="preserve">  </w:t>
                      </w:r>
                      <w:r w:rsidR="003C297B"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 xml:space="preserve"> </w:t>
                      </w:r>
                      <w:r w:rsidR="003C297B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.................................................................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551826" w:rsidRDefault="00551826">
      <w:pPr>
        <w:rPr>
          <w:rtl/>
        </w:rPr>
      </w:pPr>
    </w:p>
    <w:p w:rsidR="00D21824" w:rsidRPr="004E374A" w:rsidRDefault="00D21824" w:rsidP="00425E70">
      <w:pPr>
        <w:bidi/>
        <w:jc w:val="center"/>
        <w:rPr>
          <w:rFonts w:cs="B Titr"/>
          <w:sz w:val="6"/>
          <w:szCs w:val="6"/>
          <w:rtl/>
        </w:rPr>
      </w:pPr>
    </w:p>
    <w:p w:rsidR="00D21824" w:rsidRDefault="00D21824" w:rsidP="00D21824">
      <w:pPr>
        <w:bidi/>
        <w:jc w:val="center"/>
        <w:rPr>
          <w:rFonts w:cs="B Titr"/>
          <w:sz w:val="16"/>
          <w:szCs w:val="16"/>
          <w:rtl/>
        </w:rPr>
      </w:pPr>
      <w:r>
        <w:rPr>
          <w:rFonts w:cs="B Tit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1DCF7C9E" wp14:editId="3BEC8E4B">
                <wp:simplePos x="0" y="0"/>
                <wp:positionH relativeFrom="column">
                  <wp:posOffset>-1323975</wp:posOffset>
                </wp:positionH>
                <wp:positionV relativeFrom="paragraph">
                  <wp:posOffset>178435</wp:posOffset>
                </wp:positionV>
                <wp:extent cx="6758305" cy="0"/>
                <wp:effectExtent l="0" t="19050" r="444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58305" cy="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F0A7ED" id="Straight Connector 5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4.25pt,14.05pt" to="427.9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" strokecolor="#1f3763 [1608]" strokeweight="2.5pt">
                <v:stroke joinstyle="miter"/>
              </v:line>
            </w:pict>
          </mc:Fallback>
        </mc:AlternateContent>
      </w:r>
    </w:p>
    <w:p w:rsidR="004E374A" w:rsidRDefault="008963EC" w:rsidP="00BB6060">
      <w:pPr>
        <w:bidi/>
        <w:spacing w:line="240" w:lineRule="auto"/>
        <w:jc w:val="center"/>
        <w:rPr>
          <w:rFonts w:cs="B Titr"/>
          <w:sz w:val="20"/>
          <w:szCs w:val="20"/>
        </w:rPr>
      </w:pPr>
      <w:r w:rsidRPr="00E8739C">
        <w:rPr>
          <w:rFonts w:cs="B Titr" w:hint="cs"/>
          <w:sz w:val="20"/>
          <w:szCs w:val="20"/>
          <w:rtl/>
        </w:rPr>
        <w:t xml:space="preserve">سند </w:t>
      </w:r>
      <w:r w:rsidR="0081423D">
        <w:rPr>
          <w:rFonts w:cs="Cambria" w:hint="cs"/>
          <w:sz w:val="20"/>
          <w:szCs w:val="20"/>
          <w:rtl/>
        </w:rPr>
        <w:t>"</w:t>
      </w:r>
      <w:r w:rsidR="00BB6060">
        <w:rPr>
          <w:rFonts w:cs="B Titr" w:hint="cs"/>
          <w:sz w:val="20"/>
          <w:szCs w:val="20"/>
          <w:rtl/>
          <w:lang w:bidi="fa-IR"/>
        </w:rPr>
        <w:t>هـ</w:t>
      </w:r>
      <w:r w:rsidRPr="00E8739C">
        <w:rPr>
          <w:rFonts w:cs="B Titr" w:hint="cs"/>
          <w:sz w:val="20"/>
          <w:szCs w:val="20"/>
          <w:rtl/>
        </w:rPr>
        <w:t xml:space="preserve"> </w:t>
      </w:r>
      <w:r w:rsidR="0081423D">
        <w:rPr>
          <w:rFonts w:cs="Cambria" w:hint="cs"/>
          <w:sz w:val="20"/>
          <w:szCs w:val="20"/>
          <w:rtl/>
        </w:rPr>
        <w:t>"</w:t>
      </w:r>
      <w:r w:rsidRPr="00E8739C">
        <w:rPr>
          <w:rFonts w:cs="B Titr" w:hint="cs"/>
          <w:sz w:val="20"/>
          <w:szCs w:val="20"/>
          <w:rtl/>
        </w:rPr>
        <w:t xml:space="preserve"> : </w:t>
      </w:r>
      <w:r w:rsidR="00BB6060">
        <w:rPr>
          <w:rFonts w:cs="B Titr" w:hint="cs"/>
          <w:sz w:val="20"/>
          <w:szCs w:val="20"/>
          <w:rtl/>
        </w:rPr>
        <w:t>بومی بودن مشاور</w:t>
      </w:r>
      <w:r w:rsidR="0081423D">
        <w:rPr>
          <w:rFonts w:cs="B Titr" w:hint="cs"/>
          <w:sz w:val="20"/>
          <w:szCs w:val="20"/>
          <w:rtl/>
        </w:rPr>
        <w:t xml:space="preserve"> </w:t>
      </w:r>
    </w:p>
    <w:p w:rsidR="004E24AE" w:rsidRPr="00E8739C" w:rsidRDefault="004E374A" w:rsidP="00BB6060">
      <w:pPr>
        <w:bidi/>
        <w:spacing w:line="240" w:lineRule="auto"/>
        <w:jc w:val="center"/>
        <w:rPr>
          <w:rFonts w:cs="B Titr"/>
          <w:sz w:val="20"/>
          <w:szCs w:val="20"/>
        </w:rPr>
      </w:pPr>
      <w:r>
        <w:rPr>
          <w:rFonts w:cs="B Titr" w:hint="cs"/>
          <w:sz w:val="20"/>
          <w:szCs w:val="20"/>
          <w:rtl/>
          <w:lang w:bidi="fa-IR"/>
        </w:rPr>
        <w:t>(</w:t>
      </w:r>
      <w:r w:rsidR="00BB6060">
        <w:rPr>
          <w:rFonts w:cs="B Titr" w:hint="cs"/>
          <w:sz w:val="20"/>
          <w:szCs w:val="20"/>
          <w:rtl/>
          <w:lang w:bidi="fa-IR"/>
        </w:rPr>
        <w:t>شامل استقرار شرکت در منطقه مطالعاتی یا داشتن دفتر نمایندگی یا کارگاه در منطقه</w:t>
      </w:r>
      <w:r>
        <w:rPr>
          <w:rFonts w:cs="B Titr" w:hint="cs"/>
          <w:sz w:val="20"/>
          <w:szCs w:val="20"/>
          <w:rtl/>
        </w:rPr>
        <w:t>)</w:t>
      </w:r>
    </w:p>
    <w:sectPr w:rsidR="004E24AE" w:rsidRPr="00E8739C" w:rsidSect="00551826">
      <w:pgSz w:w="11909" w:h="16834" w:code="9"/>
      <w:pgMar w:top="567" w:right="1134" w:bottom="567" w:left="1134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826"/>
    <w:rsid w:val="00031831"/>
    <w:rsid w:val="000C44D7"/>
    <w:rsid w:val="00104559"/>
    <w:rsid w:val="00180D78"/>
    <w:rsid w:val="001D7D9E"/>
    <w:rsid w:val="002D7502"/>
    <w:rsid w:val="003255DD"/>
    <w:rsid w:val="00341FBD"/>
    <w:rsid w:val="003C297B"/>
    <w:rsid w:val="00425E70"/>
    <w:rsid w:val="004E374A"/>
    <w:rsid w:val="00551826"/>
    <w:rsid w:val="006067DF"/>
    <w:rsid w:val="0078440C"/>
    <w:rsid w:val="0081423D"/>
    <w:rsid w:val="00824E4B"/>
    <w:rsid w:val="0083009F"/>
    <w:rsid w:val="00833288"/>
    <w:rsid w:val="008963EC"/>
    <w:rsid w:val="00AB17AE"/>
    <w:rsid w:val="00B03370"/>
    <w:rsid w:val="00B2196A"/>
    <w:rsid w:val="00B3428C"/>
    <w:rsid w:val="00B67AD6"/>
    <w:rsid w:val="00BB6060"/>
    <w:rsid w:val="00BF00A5"/>
    <w:rsid w:val="00D21824"/>
    <w:rsid w:val="00E14ADC"/>
    <w:rsid w:val="00E8739C"/>
    <w:rsid w:val="00F93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D19C66"/>
  <w15:docId w15:val="{6B3EE604-D7E2-4147-ADBB-9809F15E0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15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Dzgh-PC</dc:creator>
  <cp:keywords/>
  <dc:description/>
  <cp:lastModifiedBy>sadi</cp:lastModifiedBy>
  <cp:revision>6</cp:revision>
  <dcterms:created xsi:type="dcterms:W3CDTF">2019-08-01T10:34:00Z</dcterms:created>
  <dcterms:modified xsi:type="dcterms:W3CDTF">2021-12-11T04:11:00Z</dcterms:modified>
</cp:coreProperties>
</file>